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871" w:rsidRPr="00D03871" w:rsidRDefault="00D03871" w:rsidP="00D03871">
      <w:pPr>
        <w:shd w:val="clear" w:color="auto" w:fill="FFFFFF"/>
        <w:spacing w:line="420" w:lineRule="atLeast"/>
        <w:jc w:val="center"/>
        <w:rPr>
          <w:rFonts w:ascii="Times New Roman" w:eastAsia="Times New Roman" w:hAnsi="Times New Roman" w:cs="Times New Roman"/>
          <w:color w:val="000000"/>
          <w:sz w:val="32"/>
          <w:szCs w:val="28"/>
          <w:lang w:eastAsia="ru-RU"/>
        </w:rPr>
      </w:pPr>
      <w:r w:rsidRPr="00D03871">
        <w:rPr>
          <w:rFonts w:ascii="Times New Roman" w:eastAsia="Times New Roman" w:hAnsi="Times New Roman" w:cs="Times New Roman"/>
          <w:color w:val="000000"/>
          <w:sz w:val="32"/>
          <w:szCs w:val="28"/>
          <w:lang w:eastAsia="ru-RU"/>
        </w:rPr>
        <w:t>РФС провел рабочее совещание по развитию сибирского футбола</w:t>
      </w:r>
    </w:p>
    <w:p w:rsidR="00D03871" w:rsidRPr="00D03871" w:rsidRDefault="00D03871" w:rsidP="00D03871">
      <w:pPr>
        <w:shd w:val="clear" w:color="auto" w:fill="FFFFFF"/>
        <w:spacing w:after="240" w:line="390" w:lineRule="atLeast"/>
        <w:jc w:val="both"/>
        <w:rPr>
          <w:rFonts w:ascii="Times New Roman" w:eastAsia="Times New Roman" w:hAnsi="Times New Roman" w:cs="Times New Roman"/>
          <w:color w:val="444444"/>
          <w:sz w:val="28"/>
          <w:szCs w:val="28"/>
          <w:lang w:eastAsia="ru-RU"/>
        </w:rPr>
      </w:pPr>
      <w:r w:rsidRPr="00D03871">
        <w:rPr>
          <w:rFonts w:ascii="Times New Roman" w:eastAsia="Times New Roman" w:hAnsi="Times New Roman" w:cs="Times New Roman"/>
          <w:color w:val="444444"/>
          <w:sz w:val="28"/>
          <w:szCs w:val="28"/>
          <w:lang w:eastAsia="ru-RU"/>
        </w:rPr>
        <w:t xml:space="preserve">В рамках рабочего визита исполняющего обязанности президента РФС Александра </w:t>
      </w:r>
      <w:proofErr w:type="spellStart"/>
      <w:r w:rsidRPr="00D03871">
        <w:rPr>
          <w:rFonts w:ascii="Times New Roman" w:eastAsia="Times New Roman" w:hAnsi="Times New Roman" w:cs="Times New Roman"/>
          <w:color w:val="444444"/>
          <w:sz w:val="28"/>
          <w:szCs w:val="28"/>
          <w:lang w:eastAsia="ru-RU"/>
        </w:rPr>
        <w:t>Алаева</w:t>
      </w:r>
      <w:proofErr w:type="spellEnd"/>
      <w:r w:rsidRPr="00D03871">
        <w:rPr>
          <w:rFonts w:ascii="Times New Roman" w:eastAsia="Times New Roman" w:hAnsi="Times New Roman" w:cs="Times New Roman"/>
          <w:color w:val="444444"/>
          <w:sz w:val="28"/>
          <w:szCs w:val="28"/>
          <w:lang w:eastAsia="ru-RU"/>
        </w:rPr>
        <w:t xml:space="preserve"> в Алтайский край состоялось совещание с руководителями сибирского футбола. В нем приняли участие 12 руководителей региональных федераций, а также представители футбольных клубов "Томь" и "Чита".</w:t>
      </w:r>
    </w:p>
    <w:p w:rsidR="00D03871" w:rsidRPr="00D03871" w:rsidRDefault="00D03871" w:rsidP="00D03871">
      <w:pPr>
        <w:shd w:val="clear" w:color="auto" w:fill="FFFFFF"/>
        <w:spacing w:after="240" w:line="390" w:lineRule="atLeast"/>
        <w:jc w:val="both"/>
        <w:rPr>
          <w:rFonts w:ascii="Times New Roman" w:eastAsia="Times New Roman" w:hAnsi="Times New Roman" w:cs="Times New Roman"/>
          <w:color w:val="444444"/>
          <w:sz w:val="28"/>
          <w:szCs w:val="28"/>
          <w:lang w:eastAsia="ru-RU"/>
        </w:rPr>
      </w:pPr>
      <w:r w:rsidRPr="00D03871">
        <w:rPr>
          <w:rFonts w:ascii="Times New Roman" w:eastAsia="Times New Roman" w:hAnsi="Times New Roman" w:cs="Times New Roman"/>
          <w:color w:val="444444"/>
          <w:sz w:val="28"/>
          <w:szCs w:val="28"/>
          <w:lang w:eastAsia="ru-RU"/>
        </w:rPr>
        <w:t xml:space="preserve">"Нам очень важно вести диалог с руководителями региональных федераций. Только так мы можем понять, какие реально существуют проблемы с развитием футбола, и только так, вместе, мы можем выработать решения. Очень важно держать руку на пульсе, не отсиживаться в стороне. Нам надо слушать и слышать друг друга", -- сказал Александр </w:t>
      </w:r>
      <w:proofErr w:type="spellStart"/>
      <w:r w:rsidRPr="00D03871">
        <w:rPr>
          <w:rFonts w:ascii="Times New Roman" w:eastAsia="Times New Roman" w:hAnsi="Times New Roman" w:cs="Times New Roman"/>
          <w:color w:val="444444"/>
          <w:sz w:val="28"/>
          <w:szCs w:val="28"/>
          <w:lang w:eastAsia="ru-RU"/>
        </w:rPr>
        <w:t>Алаев</w:t>
      </w:r>
      <w:proofErr w:type="spellEnd"/>
      <w:r w:rsidRPr="00D03871">
        <w:rPr>
          <w:rFonts w:ascii="Times New Roman" w:eastAsia="Times New Roman" w:hAnsi="Times New Roman" w:cs="Times New Roman"/>
          <w:color w:val="444444"/>
          <w:sz w:val="28"/>
          <w:szCs w:val="28"/>
          <w:lang w:eastAsia="ru-RU"/>
        </w:rPr>
        <w:t>.</w:t>
      </w:r>
    </w:p>
    <w:p w:rsidR="00D03871" w:rsidRPr="00D03871" w:rsidRDefault="00D03871" w:rsidP="00D03871">
      <w:pPr>
        <w:shd w:val="clear" w:color="auto" w:fill="FFFFFF"/>
        <w:spacing w:after="240" w:line="390" w:lineRule="atLeast"/>
        <w:jc w:val="both"/>
        <w:rPr>
          <w:rFonts w:ascii="Times New Roman" w:eastAsia="Times New Roman" w:hAnsi="Times New Roman" w:cs="Times New Roman"/>
          <w:color w:val="444444"/>
          <w:sz w:val="28"/>
          <w:szCs w:val="28"/>
          <w:lang w:eastAsia="ru-RU"/>
        </w:rPr>
      </w:pPr>
      <w:r w:rsidRPr="00D03871">
        <w:rPr>
          <w:rFonts w:ascii="Times New Roman" w:eastAsia="Times New Roman" w:hAnsi="Times New Roman" w:cs="Times New Roman"/>
          <w:color w:val="444444"/>
          <w:sz w:val="28"/>
          <w:szCs w:val="28"/>
          <w:lang w:eastAsia="ru-RU"/>
        </w:rPr>
        <w:t>На совещании обсуждались проблемы детско-юношеского, любительского футбола; аспекты развития профессионального футбола; строительство футбольной инфраструктуры; предпосылки для повышения уровня подготовки тренеров; смарт-футбол и т.д. "Мы видим, что руководство РФС готово погружаться во все наши проблемы, готово не только выслушать нас, но и предложить пути решения. Это грамотный, профессиональный подход, который, уверен, сохранится и в дальнейшем", -- сказал глава МРО "Сибирь" Владимир Евтушенко.</w:t>
      </w:r>
    </w:p>
    <w:p w:rsidR="00D03871" w:rsidRPr="00D03871" w:rsidRDefault="00D03871" w:rsidP="00D03871">
      <w:pPr>
        <w:shd w:val="clear" w:color="auto" w:fill="FFFFFF"/>
        <w:spacing w:after="240" w:line="390" w:lineRule="atLeast"/>
        <w:jc w:val="both"/>
        <w:rPr>
          <w:rFonts w:ascii="Times New Roman" w:eastAsia="Times New Roman" w:hAnsi="Times New Roman" w:cs="Times New Roman"/>
          <w:color w:val="444444"/>
          <w:sz w:val="28"/>
          <w:szCs w:val="28"/>
          <w:lang w:eastAsia="ru-RU"/>
        </w:rPr>
      </w:pPr>
      <w:r w:rsidRPr="00D03871">
        <w:rPr>
          <w:rFonts w:ascii="Times New Roman" w:eastAsia="Times New Roman" w:hAnsi="Times New Roman" w:cs="Times New Roman"/>
          <w:color w:val="444444"/>
          <w:sz w:val="28"/>
          <w:szCs w:val="28"/>
          <w:lang w:eastAsia="ru-RU"/>
        </w:rPr>
        <w:t xml:space="preserve">Также в ходе визита в Алтайский край Александр </w:t>
      </w:r>
      <w:proofErr w:type="spellStart"/>
      <w:r w:rsidRPr="00D03871">
        <w:rPr>
          <w:rFonts w:ascii="Times New Roman" w:eastAsia="Times New Roman" w:hAnsi="Times New Roman" w:cs="Times New Roman"/>
          <w:color w:val="444444"/>
          <w:sz w:val="28"/>
          <w:szCs w:val="28"/>
          <w:lang w:eastAsia="ru-RU"/>
        </w:rPr>
        <w:t>Алаев</w:t>
      </w:r>
      <w:proofErr w:type="spellEnd"/>
      <w:r w:rsidRPr="00D03871">
        <w:rPr>
          <w:rFonts w:ascii="Times New Roman" w:eastAsia="Times New Roman" w:hAnsi="Times New Roman" w:cs="Times New Roman"/>
          <w:color w:val="444444"/>
          <w:sz w:val="28"/>
          <w:szCs w:val="28"/>
          <w:lang w:eastAsia="ru-RU"/>
        </w:rPr>
        <w:t xml:space="preserve"> принял участие в церемонии закрытия международного турнира памяти Геннадия </w:t>
      </w:r>
      <w:proofErr w:type="spellStart"/>
      <w:r w:rsidRPr="00D03871">
        <w:rPr>
          <w:rFonts w:ascii="Times New Roman" w:eastAsia="Times New Roman" w:hAnsi="Times New Roman" w:cs="Times New Roman"/>
          <w:color w:val="444444"/>
          <w:sz w:val="28"/>
          <w:szCs w:val="28"/>
          <w:lang w:eastAsia="ru-RU"/>
        </w:rPr>
        <w:t>Смертина</w:t>
      </w:r>
      <w:proofErr w:type="spellEnd"/>
      <w:r w:rsidRPr="00D03871">
        <w:rPr>
          <w:rFonts w:ascii="Times New Roman" w:eastAsia="Times New Roman" w:hAnsi="Times New Roman" w:cs="Times New Roman"/>
          <w:color w:val="444444"/>
          <w:sz w:val="28"/>
          <w:szCs w:val="28"/>
          <w:lang w:eastAsia="ru-RU"/>
        </w:rPr>
        <w:t xml:space="preserve"> среди мальчиков 2006 года рождения. "Поздравляю участников и организаторов с великолепным турниром. К моему большому сожалению, я не был знаком с Геннадием </w:t>
      </w:r>
      <w:proofErr w:type="spellStart"/>
      <w:r w:rsidRPr="00D03871">
        <w:rPr>
          <w:rFonts w:ascii="Times New Roman" w:eastAsia="Times New Roman" w:hAnsi="Times New Roman" w:cs="Times New Roman"/>
          <w:color w:val="444444"/>
          <w:sz w:val="28"/>
          <w:szCs w:val="28"/>
          <w:lang w:eastAsia="ru-RU"/>
        </w:rPr>
        <w:t>Смертиным</w:t>
      </w:r>
      <w:proofErr w:type="spellEnd"/>
      <w:r w:rsidRPr="00D03871">
        <w:rPr>
          <w:rFonts w:ascii="Times New Roman" w:eastAsia="Times New Roman" w:hAnsi="Times New Roman" w:cs="Times New Roman"/>
          <w:color w:val="444444"/>
          <w:sz w:val="28"/>
          <w:szCs w:val="28"/>
          <w:lang w:eastAsia="ru-RU"/>
        </w:rPr>
        <w:t xml:space="preserve">, этим удивительным человеком. Я посмотрел фильм, посвященный его памяти, который получился очень проникновенным. Он заставил лишний раз вспомнить, что победы в спорте - это важно, но самое главное быть личностями, разделять семейные ценности, оставаться порядочными людьми, этому и учит нас футбол. Настоящий пример такого - семья </w:t>
      </w:r>
      <w:proofErr w:type="spellStart"/>
      <w:r w:rsidRPr="00D03871">
        <w:rPr>
          <w:rFonts w:ascii="Times New Roman" w:eastAsia="Times New Roman" w:hAnsi="Times New Roman" w:cs="Times New Roman"/>
          <w:color w:val="444444"/>
          <w:sz w:val="28"/>
          <w:szCs w:val="28"/>
          <w:lang w:eastAsia="ru-RU"/>
        </w:rPr>
        <w:t>Смертиных</w:t>
      </w:r>
      <w:proofErr w:type="spellEnd"/>
      <w:r w:rsidRPr="00D03871">
        <w:rPr>
          <w:rFonts w:ascii="Times New Roman" w:eastAsia="Times New Roman" w:hAnsi="Times New Roman" w:cs="Times New Roman"/>
          <w:color w:val="444444"/>
          <w:sz w:val="28"/>
          <w:szCs w:val="28"/>
          <w:lang w:eastAsia="ru-RU"/>
        </w:rPr>
        <w:t xml:space="preserve">", -- сказал Александр </w:t>
      </w:r>
      <w:proofErr w:type="spellStart"/>
      <w:r w:rsidRPr="00D03871">
        <w:rPr>
          <w:rFonts w:ascii="Times New Roman" w:eastAsia="Times New Roman" w:hAnsi="Times New Roman" w:cs="Times New Roman"/>
          <w:color w:val="444444"/>
          <w:sz w:val="28"/>
          <w:szCs w:val="28"/>
          <w:lang w:eastAsia="ru-RU"/>
        </w:rPr>
        <w:t>Алаев</w:t>
      </w:r>
      <w:proofErr w:type="spellEnd"/>
      <w:r w:rsidRPr="00D03871">
        <w:rPr>
          <w:rFonts w:ascii="Times New Roman" w:eastAsia="Times New Roman" w:hAnsi="Times New Roman" w:cs="Times New Roman"/>
          <w:color w:val="444444"/>
          <w:sz w:val="28"/>
          <w:szCs w:val="28"/>
          <w:lang w:eastAsia="ru-RU"/>
        </w:rPr>
        <w:t>.</w:t>
      </w:r>
    </w:p>
    <w:p w:rsidR="00D03871" w:rsidRDefault="00D03871" w:rsidP="00D03871">
      <w:pPr>
        <w:shd w:val="clear" w:color="auto" w:fill="FFFFFF"/>
        <w:spacing w:after="240" w:line="390" w:lineRule="atLeast"/>
        <w:jc w:val="both"/>
        <w:rPr>
          <w:rFonts w:ascii="Times New Roman" w:eastAsia="Times New Roman" w:hAnsi="Times New Roman" w:cs="Times New Roman"/>
          <w:color w:val="444444"/>
          <w:sz w:val="28"/>
          <w:szCs w:val="28"/>
          <w:lang w:eastAsia="ru-RU"/>
        </w:rPr>
      </w:pPr>
    </w:p>
    <w:p w:rsidR="00D03871" w:rsidRDefault="00D03871" w:rsidP="00D03871">
      <w:pPr>
        <w:shd w:val="clear" w:color="auto" w:fill="FFFFFF"/>
        <w:spacing w:after="240" w:line="390" w:lineRule="atLeast"/>
        <w:jc w:val="both"/>
        <w:rPr>
          <w:rFonts w:ascii="Times New Roman" w:eastAsia="Times New Roman" w:hAnsi="Times New Roman" w:cs="Times New Roman"/>
          <w:color w:val="444444"/>
          <w:sz w:val="28"/>
          <w:szCs w:val="28"/>
          <w:lang w:eastAsia="ru-RU"/>
        </w:rPr>
      </w:pPr>
    </w:p>
    <w:p w:rsidR="00D03871" w:rsidRDefault="00D03871" w:rsidP="00D03871">
      <w:pPr>
        <w:shd w:val="clear" w:color="auto" w:fill="FFFFFF"/>
        <w:spacing w:after="240" w:line="390" w:lineRule="atLeast"/>
        <w:jc w:val="both"/>
        <w:rPr>
          <w:rFonts w:ascii="Times New Roman" w:eastAsia="Times New Roman" w:hAnsi="Times New Roman" w:cs="Times New Roman"/>
          <w:color w:val="444444"/>
          <w:sz w:val="28"/>
          <w:szCs w:val="28"/>
          <w:lang w:eastAsia="ru-RU"/>
        </w:rPr>
      </w:pPr>
    </w:p>
    <w:p w:rsidR="00D03871" w:rsidRPr="00D03871" w:rsidRDefault="00D03871" w:rsidP="00D03871">
      <w:pPr>
        <w:shd w:val="clear" w:color="auto" w:fill="FFFFFF"/>
        <w:spacing w:after="240" w:line="390" w:lineRule="atLeast"/>
        <w:jc w:val="both"/>
        <w:rPr>
          <w:rFonts w:ascii="Times New Roman" w:eastAsia="Times New Roman" w:hAnsi="Times New Roman" w:cs="Times New Roman"/>
          <w:color w:val="444444"/>
          <w:sz w:val="28"/>
          <w:szCs w:val="28"/>
          <w:lang w:eastAsia="ru-RU"/>
        </w:rPr>
      </w:pPr>
      <w:r w:rsidRPr="00D03871">
        <w:rPr>
          <w:rFonts w:ascii="Times New Roman" w:eastAsia="Times New Roman" w:hAnsi="Times New Roman" w:cs="Times New Roman"/>
          <w:color w:val="444444"/>
          <w:sz w:val="28"/>
          <w:szCs w:val="28"/>
          <w:lang w:eastAsia="ru-RU"/>
        </w:rPr>
        <w:lastRenderedPageBreak/>
        <w:t xml:space="preserve">В свою очередь, Алексей </w:t>
      </w:r>
      <w:proofErr w:type="spellStart"/>
      <w:r w:rsidRPr="00D03871">
        <w:rPr>
          <w:rFonts w:ascii="Times New Roman" w:eastAsia="Times New Roman" w:hAnsi="Times New Roman" w:cs="Times New Roman"/>
          <w:color w:val="444444"/>
          <w:sz w:val="28"/>
          <w:szCs w:val="28"/>
          <w:lang w:eastAsia="ru-RU"/>
        </w:rPr>
        <w:t>Смертин</w:t>
      </w:r>
      <w:proofErr w:type="spellEnd"/>
      <w:r w:rsidRPr="00D03871">
        <w:rPr>
          <w:rFonts w:ascii="Times New Roman" w:eastAsia="Times New Roman" w:hAnsi="Times New Roman" w:cs="Times New Roman"/>
          <w:color w:val="444444"/>
          <w:sz w:val="28"/>
          <w:szCs w:val="28"/>
          <w:lang w:eastAsia="ru-RU"/>
        </w:rPr>
        <w:t>, глава Алтайской краевой федерации футбола, отметил: "После Чемпионата мира очень важно сохранить футбольное настроение, использовать этот праздник для развития спорта, и наш турнир стал площадкой для оттачивания мастерства юных футболистов".</w:t>
      </w:r>
    </w:p>
    <w:p w:rsidR="00D03871" w:rsidRDefault="00D03871" w:rsidP="00D03871">
      <w:pPr>
        <w:shd w:val="clear" w:color="auto" w:fill="FFFFFF"/>
        <w:spacing w:line="390" w:lineRule="atLeast"/>
        <w:jc w:val="both"/>
        <w:rPr>
          <w:rFonts w:ascii="Times New Roman" w:eastAsia="Times New Roman" w:hAnsi="Times New Roman" w:cs="Times New Roman"/>
          <w:color w:val="444444"/>
          <w:sz w:val="28"/>
          <w:szCs w:val="28"/>
          <w:lang w:eastAsia="ru-RU"/>
        </w:rPr>
      </w:pPr>
      <w:r w:rsidRPr="00D03871">
        <w:rPr>
          <w:rFonts w:ascii="Times New Roman" w:eastAsia="Times New Roman" w:hAnsi="Times New Roman" w:cs="Times New Roman"/>
          <w:color w:val="444444"/>
          <w:sz w:val="28"/>
          <w:szCs w:val="28"/>
          <w:lang w:eastAsia="ru-RU"/>
        </w:rPr>
        <w:t xml:space="preserve">Помимо этого, Александр </w:t>
      </w:r>
      <w:proofErr w:type="spellStart"/>
      <w:r w:rsidRPr="00D03871">
        <w:rPr>
          <w:rFonts w:ascii="Times New Roman" w:eastAsia="Times New Roman" w:hAnsi="Times New Roman" w:cs="Times New Roman"/>
          <w:color w:val="444444"/>
          <w:sz w:val="28"/>
          <w:szCs w:val="28"/>
          <w:lang w:eastAsia="ru-RU"/>
        </w:rPr>
        <w:t>Алаев</w:t>
      </w:r>
      <w:proofErr w:type="spellEnd"/>
      <w:r w:rsidRPr="00D03871">
        <w:rPr>
          <w:rFonts w:ascii="Times New Roman" w:eastAsia="Times New Roman" w:hAnsi="Times New Roman" w:cs="Times New Roman"/>
          <w:color w:val="444444"/>
          <w:sz w:val="28"/>
          <w:szCs w:val="28"/>
          <w:lang w:eastAsia="ru-RU"/>
        </w:rPr>
        <w:t xml:space="preserve"> принял участие в товарищеском футбольном матче между сборной РФС, за которую играли руководители сибирских футбольных федераций, и сборной Алтайского края. Встреча завершилась победой команды РФС. "Нам очень приятно, что Алтайский край стал площадкой для диалога, что РФС уделяет внимание проблемам развития местного футбола. Уверен, что мы встретимся здесь еще не раз", -- сказал Алексей </w:t>
      </w:r>
      <w:proofErr w:type="spellStart"/>
      <w:r w:rsidRPr="00D03871">
        <w:rPr>
          <w:rFonts w:ascii="Times New Roman" w:eastAsia="Times New Roman" w:hAnsi="Times New Roman" w:cs="Times New Roman"/>
          <w:color w:val="444444"/>
          <w:sz w:val="28"/>
          <w:szCs w:val="28"/>
          <w:lang w:eastAsia="ru-RU"/>
        </w:rPr>
        <w:t>Смертин</w:t>
      </w:r>
      <w:proofErr w:type="spellEnd"/>
      <w:r w:rsidRPr="00D03871">
        <w:rPr>
          <w:rFonts w:ascii="Times New Roman" w:eastAsia="Times New Roman" w:hAnsi="Times New Roman" w:cs="Times New Roman"/>
          <w:color w:val="444444"/>
          <w:sz w:val="28"/>
          <w:szCs w:val="28"/>
          <w:lang w:eastAsia="ru-RU"/>
        </w:rPr>
        <w:t>.</w:t>
      </w:r>
    </w:p>
    <w:p w:rsidR="00D03871" w:rsidRDefault="00D03871" w:rsidP="00D03871">
      <w:pPr>
        <w:shd w:val="clear" w:color="auto" w:fill="FFFFFF"/>
        <w:spacing w:line="390" w:lineRule="atLeast"/>
        <w:jc w:val="both"/>
        <w:rPr>
          <w:rFonts w:ascii="Times New Roman" w:eastAsia="Times New Roman" w:hAnsi="Times New Roman" w:cs="Times New Roman"/>
          <w:color w:val="444444"/>
          <w:sz w:val="28"/>
          <w:szCs w:val="28"/>
          <w:lang w:eastAsia="ru-RU"/>
        </w:rPr>
      </w:pPr>
    </w:p>
    <w:p w:rsidR="00D03871" w:rsidRPr="00D03871" w:rsidRDefault="00D03871" w:rsidP="00D03871">
      <w:pPr>
        <w:shd w:val="clear" w:color="auto" w:fill="FFFFFF"/>
        <w:spacing w:line="390" w:lineRule="atLeast"/>
        <w:jc w:val="both"/>
        <w:rPr>
          <w:rFonts w:ascii="Times New Roman" w:eastAsia="Times New Roman" w:hAnsi="Times New Roman" w:cs="Times New Roman"/>
          <w:color w:val="444444"/>
          <w:sz w:val="28"/>
          <w:szCs w:val="28"/>
          <w:lang w:eastAsia="ru-RU"/>
        </w:rPr>
      </w:pPr>
      <w:r>
        <w:rPr>
          <w:noProof/>
          <w:lang w:eastAsia="ru-RU"/>
        </w:rPr>
        <w:drawing>
          <wp:anchor distT="0" distB="0" distL="114300" distR="114300" simplePos="0" relativeHeight="251658240" behindDoc="0" locked="0" layoutInCell="1" allowOverlap="1">
            <wp:simplePos x="0" y="0"/>
            <wp:positionH relativeFrom="column">
              <wp:posOffset>-956310</wp:posOffset>
            </wp:positionH>
            <wp:positionV relativeFrom="paragraph">
              <wp:posOffset>191135</wp:posOffset>
            </wp:positionV>
            <wp:extent cx="7224395" cy="4823460"/>
            <wp:effectExtent l="0" t="0" r="0" b="0"/>
            <wp:wrapNone/>
            <wp:docPr id="1" name="Рисунок 1" descr="http://static.rfs.ru/content/post/image/2018/08/5b784fa16ddd9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rfs.ru/content/post/image/2018/08/5b784fa16ddd9_1920.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224395" cy="4823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08FE" w:rsidRDefault="00A608FE"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77.55pt;margin-top:-32.65pt;width:581.3pt;height:388.35pt;z-index:251660288;mso-position-horizontal-relative:text;mso-position-vertical-relative:text;mso-width-relative:page;mso-height-relative:page">
            <v:imagedata r:id="rId5" o:title="DSC_2763"/>
          </v:shape>
        </w:pict>
      </w:r>
      <w:r>
        <w:rPr>
          <w:rFonts w:ascii="Times New Roman" w:hAnsi="Times New Roman" w:cs="Times New Roman"/>
          <w:sz w:val="28"/>
          <w:szCs w:val="28"/>
        </w:rPr>
        <w:t>в</w:t>
      </w: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r>
        <w:rPr>
          <w:noProof/>
          <w:lang w:eastAsia="ru-RU"/>
        </w:rPr>
        <w:drawing>
          <wp:anchor distT="0" distB="0" distL="114300" distR="114300" simplePos="0" relativeHeight="251663360" behindDoc="0" locked="0" layoutInCell="1" allowOverlap="1">
            <wp:simplePos x="0" y="0"/>
            <wp:positionH relativeFrom="column">
              <wp:posOffset>-946785</wp:posOffset>
            </wp:positionH>
            <wp:positionV relativeFrom="paragraph">
              <wp:posOffset>140970</wp:posOffset>
            </wp:positionV>
            <wp:extent cx="7332549" cy="4896000"/>
            <wp:effectExtent l="0" t="0" r="1905" b="0"/>
            <wp:wrapNone/>
            <wp:docPr id="2" name="Рисунок 2" descr="http://static.rfs.ru/content/post/image/2018/08/5b784fa043a5a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atic.rfs.ru/content/post/image/2018/08/5b784fa043a5a_192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2549" cy="489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r>
        <w:rPr>
          <w:noProof/>
        </w:rPr>
        <w:lastRenderedPageBreak/>
        <w:pict>
          <v:shape id="_x0000_s1027" type="#_x0000_t75" style="position:absolute;left:0;text-align:left;margin-left:-73.05pt;margin-top:-49.65pt;width:572.85pt;height:382.7pt;z-index:251662336;mso-position-horizontal-relative:text;mso-position-vertical-relative:text;mso-width-relative:page;mso-height-relative:page">
            <v:imagedata r:id="rId7" o:title="DSC_2762"/>
          </v:shape>
        </w:pict>
      </w: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bookmarkStart w:id="0" w:name="_GoBack"/>
      <w:r>
        <w:rPr>
          <w:noProof/>
        </w:rPr>
        <w:pict>
          <v:shape id="_x0000_s1028" type="#_x0000_t75" style="position:absolute;left:0;text-align:left;margin-left:-73.05pt;margin-top:22.1pt;width:572.85pt;height:382.7pt;z-index:251665408;mso-position-horizontal-relative:text;mso-position-vertical-relative:text;mso-width-relative:page;mso-height-relative:page">
            <v:imagedata r:id="rId8" o:title="DSC_3243"/>
          </v:shape>
        </w:pict>
      </w:r>
      <w:bookmarkEnd w:id="0"/>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Default="00D03871" w:rsidP="00D03871">
      <w:pPr>
        <w:jc w:val="both"/>
        <w:rPr>
          <w:rFonts w:ascii="Times New Roman" w:hAnsi="Times New Roman" w:cs="Times New Roman"/>
          <w:sz w:val="28"/>
          <w:szCs w:val="28"/>
        </w:rPr>
      </w:pPr>
    </w:p>
    <w:p w:rsidR="00D03871" w:rsidRPr="00D03871" w:rsidRDefault="00D03871" w:rsidP="00D03871">
      <w:pPr>
        <w:jc w:val="both"/>
        <w:rPr>
          <w:rFonts w:ascii="Times New Roman" w:hAnsi="Times New Roman" w:cs="Times New Roman"/>
          <w:sz w:val="28"/>
          <w:szCs w:val="28"/>
        </w:rPr>
      </w:pPr>
    </w:p>
    <w:sectPr w:rsidR="00D03871" w:rsidRPr="00D038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871"/>
    <w:rsid w:val="00A608FE"/>
    <w:rsid w:val="00D038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chartTrackingRefBased/>
  <w15:docId w15:val="{D999568C-183D-47F8-A754-6076859A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387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304177">
      <w:bodyDiv w:val="1"/>
      <w:marLeft w:val="0"/>
      <w:marRight w:val="0"/>
      <w:marTop w:val="0"/>
      <w:marBottom w:val="0"/>
      <w:divBdr>
        <w:top w:val="none" w:sz="0" w:space="0" w:color="auto"/>
        <w:left w:val="none" w:sz="0" w:space="0" w:color="auto"/>
        <w:bottom w:val="none" w:sz="0" w:space="0" w:color="auto"/>
        <w:right w:val="none" w:sz="0" w:space="0" w:color="auto"/>
      </w:divBdr>
      <w:divsChild>
        <w:div w:id="616445887">
          <w:marLeft w:val="0"/>
          <w:marRight w:val="0"/>
          <w:marTop w:val="0"/>
          <w:marBottom w:val="480"/>
          <w:divBdr>
            <w:top w:val="none" w:sz="0" w:space="0" w:color="auto"/>
            <w:left w:val="none" w:sz="0" w:space="0" w:color="auto"/>
            <w:bottom w:val="none" w:sz="0" w:space="0" w:color="auto"/>
            <w:right w:val="none" w:sz="0" w:space="0" w:color="auto"/>
          </w:divBdr>
        </w:div>
        <w:div w:id="915676377">
          <w:marLeft w:val="0"/>
          <w:marRight w:val="0"/>
          <w:marTop w:val="0"/>
          <w:marBottom w:val="240"/>
          <w:divBdr>
            <w:top w:val="none" w:sz="0" w:space="0" w:color="auto"/>
            <w:left w:val="none" w:sz="0" w:space="0" w:color="auto"/>
            <w:bottom w:val="none" w:sz="0" w:space="0" w:color="auto"/>
            <w:right w:val="none" w:sz="0" w:space="0" w:color="auto"/>
          </w:divBdr>
          <w:divsChild>
            <w:div w:id="113799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392</Words>
  <Characters>2237</Characters>
  <Application>Microsoft Office Word</Application>
  <DocSecurity>0</DocSecurity>
  <Lines>18</Lines>
  <Paragraphs>5</Paragraphs>
  <ScaleCrop>false</ScaleCrop>
  <Company>Reanimator Extreme Edition</Company>
  <LinksUpToDate>false</LinksUpToDate>
  <CharactersWithSpaces>2624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2018-08-19T19:02:00Z</dcterms:created>
  <dcterms:modified xsi:type="dcterms:W3CDTF">2018-08-19T19:10:00Z</dcterms:modified>
</cp:coreProperties>
</file>