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6A5" w:rsidRDefault="009B66A5" w:rsidP="009B66A5">
      <w:bookmarkStart w:id="0" w:name="_GoBack"/>
      <w:bookmarkEnd w:id="0"/>
      <w:r>
        <w:t>17-18 ноября 2017 года в Новосибирске прошел межрегиональный семинар тренеров и арбитров по мини – футболу(футзалу) МОО СФФ “Сибирь”, Который проводила “Академия футзала” Ассоциации мини – футбола России.</w:t>
      </w:r>
    </w:p>
    <w:p w:rsidR="009B66A5" w:rsidRDefault="009B66A5" w:rsidP="009B66A5">
      <w:r>
        <w:t>Межрегиональный семинар тренеров проводили:</w:t>
      </w:r>
    </w:p>
    <w:p w:rsidR="009B66A5" w:rsidRDefault="009B66A5" w:rsidP="009B66A5">
      <w:r>
        <w:t>1)</w:t>
      </w:r>
      <w:r>
        <w:tab/>
        <w:t>Старший тренер Национальной сборной команды России</w:t>
      </w:r>
      <w:r w:rsidR="005C004B" w:rsidRPr="005C004B">
        <w:t xml:space="preserve"> </w:t>
      </w:r>
      <w:proofErr w:type="spellStart"/>
      <w:r w:rsidR="005C004B">
        <w:t>Скорович</w:t>
      </w:r>
      <w:proofErr w:type="spellEnd"/>
      <w:r>
        <w:t xml:space="preserve"> С</w:t>
      </w:r>
      <w:r w:rsidR="005C004B">
        <w:t>ергей Леонидович</w:t>
      </w:r>
    </w:p>
    <w:p w:rsidR="009B66A5" w:rsidRDefault="009B66A5" w:rsidP="009B66A5">
      <w:r>
        <w:t>2)</w:t>
      </w:r>
      <w:r>
        <w:tab/>
        <w:t>Кандидат педагогических наук, профессор МГ</w:t>
      </w:r>
      <w:r w:rsidR="00883A45">
        <w:t xml:space="preserve">АФК, Заслуженный тренер РФ </w:t>
      </w:r>
      <w:r>
        <w:t>Левин</w:t>
      </w:r>
      <w:r w:rsidR="00883A45">
        <w:t xml:space="preserve"> Владимир Сергеевич</w:t>
      </w:r>
    </w:p>
    <w:p w:rsidR="009B66A5" w:rsidRDefault="009B66A5" w:rsidP="009B66A5">
      <w:r>
        <w:t>По окончании семинара слушатели получили удостоверение тренера по мини-футболу(футзалу) категории “C”</w:t>
      </w:r>
    </w:p>
    <w:p w:rsidR="009B66A5" w:rsidRDefault="009B66A5" w:rsidP="009B66A5">
      <w:r>
        <w:t xml:space="preserve">Межрегиональный семинар арбитров проводил: </w:t>
      </w:r>
    </w:p>
    <w:p w:rsidR="009B66A5" w:rsidRDefault="009B66A5" w:rsidP="009B66A5">
      <w:r>
        <w:t>Специалист ДСИ АМФР Рахимов</w:t>
      </w:r>
      <w:r w:rsidR="005C004B">
        <w:t xml:space="preserve"> </w:t>
      </w:r>
      <w:proofErr w:type="spellStart"/>
      <w:r w:rsidR="005C004B">
        <w:t>Рустамджон</w:t>
      </w:r>
      <w:proofErr w:type="spellEnd"/>
      <w:r w:rsidR="005C004B">
        <w:t xml:space="preserve"> </w:t>
      </w:r>
      <w:proofErr w:type="spellStart"/>
      <w:r w:rsidR="005C004B">
        <w:t>Маматкулович</w:t>
      </w:r>
      <w:proofErr w:type="spellEnd"/>
    </w:p>
    <w:p w:rsidR="009B66A5" w:rsidRDefault="009B66A5" w:rsidP="009B66A5">
      <w:r>
        <w:t>По окончании семинара слушатели, сдавшие экзамен, получили удостоверение арбитра АМФР категории “C”</w:t>
      </w:r>
    </w:p>
    <w:p w:rsidR="009B66A5" w:rsidRDefault="009B66A5" w:rsidP="009B66A5"/>
    <w:p w:rsidR="009B66A5" w:rsidRDefault="009B66A5" w:rsidP="009B66A5">
      <w:r>
        <w:t>Список участников межрегионального семинара тренеров по мини – футболу(футзалу) МОО СФФ “Сибирь”:</w:t>
      </w:r>
    </w:p>
    <w:p w:rsidR="009B66A5" w:rsidRDefault="009B66A5" w:rsidP="009B66A5">
      <w:r>
        <w:t>Новосибирская область:</w:t>
      </w:r>
    </w:p>
    <w:p w:rsidR="009B66A5" w:rsidRDefault="009B66A5" w:rsidP="009B66A5">
      <w:proofErr w:type="spellStart"/>
      <w:r>
        <w:t>Хачиян</w:t>
      </w:r>
      <w:proofErr w:type="spellEnd"/>
      <w:r>
        <w:t xml:space="preserve"> Александр Валерьевич, Мирный Александр Викторович, Бондаренко Феликс Владимирович, Приходько Алексей Анатольевич, Никулин Вениамин Юрьевич, Чувашев Павел Викторович, </w:t>
      </w:r>
      <w:proofErr w:type="spellStart"/>
      <w:r>
        <w:t>Утто</w:t>
      </w:r>
      <w:proofErr w:type="spellEnd"/>
      <w:r>
        <w:t xml:space="preserve"> Максим Сергеевич, Филиппов Александр Александрович, Морозов Игорь Олегович, Тарасов Константин Владимирович, Черников Роман Викторович, </w:t>
      </w:r>
      <w:proofErr w:type="spellStart"/>
      <w:r>
        <w:t>Чусовлянов</w:t>
      </w:r>
      <w:proofErr w:type="spellEnd"/>
      <w:r>
        <w:t xml:space="preserve"> Павел Сергеевич, Бутрин Юрий Владимирович, </w:t>
      </w:r>
      <w:proofErr w:type="spellStart"/>
      <w:r>
        <w:t>Сафаргалеев</w:t>
      </w:r>
      <w:proofErr w:type="spellEnd"/>
      <w:r>
        <w:t xml:space="preserve"> Андрей Владимирович, Сысоев Александр Викторович, Исаков Алексей Владимирович, </w:t>
      </w:r>
      <w:proofErr w:type="spellStart"/>
      <w:r>
        <w:t>Шапорев</w:t>
      </w:r>
      <w:proofErr w:type="spellEnd"/>
      <w:r>
        <w:t xml:space="preserve"> Антон Валентинович, Бондаренко Феликс Владимирович, </w:t>
      </w:r>
      <w:proofErr w:type="spellStart"/>
      <w:r>
        <w:t>Чусовлянов</w:t>
      </w:r>
      <w:proofErr w:type="spellEnd"/>
      <w:r>
        <w:t xml:space="preserve"> Павел Сергеевич, </w:t>
      </w:r>
      <w:proofErr w:type="spellStart"/>
      <w:r>
        <w:t>Хлыбов</w:t>
      </w:r>
      <w:proofErr w:type="spellEnd"/>
      <w:r>
        <w:t xml:space="preserve"> Олег Юрьевич, Малышев Сергей Юрьевич, Царапкин Андрей Владимирович, Сафонов Павел Юрьевич, </w:t>
      </w:r>
      <w:proofErr w:type="spellStart"/>
      <w:r>
        <w:t>Цепелев</w:t>
      </w:r>
      <w:proofErr w:type="spellEnd"/>
      <w:r>
        <w:t xml:space="preserve"> Вячеслав Юрьевич, Александров Михаил Юрьевич.</w:t>
      </w:r>
    </w:p>
    <w:p w:rsidR="009B66A5" w:rsidRDefault="009B66A5" w:rsidP="009B66A5">
      <w:r>
        <w:t>Красноярский край:</w:t>
      </w:r>
    </w:p>
    <w:p w:rsidR="009B66A5" w:rsidRDefault="009B66A5" w:rsidP="009B66A5">
      <w:r>
        <w:t xml:space="preserve">Бадмаев Олег Сергеевич, </w:t>
      </w:r>
      <w:proofErr w:type="spellStart"/>
      <w:r>
        <w:t>Губич</w:t>
      </w:r>
      <w:proofErr w:type="spellEnd"/>
      <w:r>
        <w:t xml:space="preserve"> Михаил Юрьевич</w:t>
      </w:r>
    </w:p>
    <w:p w:rsidR="009B66A5" w:rsidRDefault="009B66A5" w:rsidP="009B66A5">
      <w:r>
        <w:t>Кемеровская область:</w:t>
      </w:r>
    </w:p>
    <w:p w:rsidR="009B66A5" w:rsidRDefault="009B66A5" w:rsidP="009B66A5">
      <w:proofErr w:type="spellStart"/>
      <w:r>
        <w:t>Гармашов</w:t>
      </w:r>
      <w:proofErr w:type="spellEnd"/>
      <w:r>
        <w:t xml:space="preserve"> Евгений Викторович, Пшеничников Андрей Николаевич</w:t>
      </w:r>
    </w:p>
    <w:p w:rsidR="009B66A5" w:rsidRDefault="009B66A5" w:rsidP="009B66A5">
      <w:r>
        <w:t>Алтайский край:</w:t>
      </w:r>
    </w:p>
    <w:p w:rsidR="009B66A5" w:rsidRDefault="009B66A5" w:rsidP="009B66A5">
      <w:r>
        <w:t xml:space="preserve">Степанов Сергей Владимирович, Орехов Евгений Владимирович, Мирошниченко </w:t>
      </w:r>
      <w:proofErr w:type="gramStart"/>
      <w:r>
        <w:t>Василий  Васильевич</w:t>
      </w:r>
      <w:proofErr w:type="gramEnd"/>
      <w:r>
        <w:t xml:space="preserve">, Барсуков Андрей Валерьевич, Ульянов Михаил Юрьевич, Герасимов Андрей Владимирович, </w:t>
      </w:r>
      <w:proofErr w:type="spellStart"/>
      <w:r>
        <w:t>Недобитков</w:t>
      </w:r>
      <w:proofErr w:type="spellEnd"/>
      <w:r>
        <w:t xml:space="preserve"> Андрей Александрович, Дорохов Денис Владимирович, Паутов Сергей Евгеньевич, Киселев Никита Олегович, Васильев Павел Сергеевич</w:t>
      </w:r>
    </w:p>
    <w:p w:rsidR="009B66A5" w:rsidRDefault="009B66A5" w:rsidP="009B66A5">
      <w:r>
        <w:t>Томская область:</w:t>
      </w:r>
    </w:p>
    <w:p w:rsidR="009B66A5" w:rsidRDefault="009B66A5" w:rsidP="009B66A5">
      <w:r>
        <w:t xml:space="preserve">Сафронов Павел Михайлович, Белый Андрей Николаевич </w:t>
      </w:r>
    </w:p>
    <w:p w:rsidR="009B66A5" w:rsidRDefault="009B66A5" w:rsidP="009B66A5">
      <w:r>
        <w:t>Другие регионы:</w:t>
      </w:r>
    </w:p>
    <w:p w:rsidR="009B66A5" w:rsidRDefault="009B66A5" w:rsidP="009B66A5">
      <w:proofErr w:type="spellStart"/>
      <w:r>
        <w:lastRenderedPageBreak/>
        <w:t>Козулькин</w:t>
      </w:r>
      <w:proofErr w:type="spellEnd"/>
      <w:r>
        <w:t xml:space="preserve"> Дмитрий Владимирович (Челябинск), Герасимов Никита Андреевич (Якутия), </w:t>
      </w:r>
      <w:proofErr w:type="spellStart"/>
      <w:r>
        <w:t>Садулаев</w:t>
      </w:r>
      <w:proofErr w:type="spellEnd"/>
      <w:r>
        <w:t xml:space="preserve"> Руслан </w:t>
      </w:r>
      <w:proofErr w:type="spellStart"/>
      <w:r>
        <w:t>Авазханович</w:t>
      </w:r>
      <w:proofErr w:type="spellEnd"/>
      <w:r>
        <w:t xml:space="preserve"> (Астана), </w:t>
      </w:r>
      <w:proofErr w:type="spellStart"/>
      <w:r>
        <w:t>Лупашкин</w:t>
      </w:r>
      <w:proofErr w:type="spellEnd"/>
      <w:r>
        <w:t xml:space="preserve"> Николай Викторович (Мирный).</w:t>
      </w:r>
    </w:p>
    <w:p w:rsidR="009B66A5" w:rsidRDefault="009B66A5" w:rsidP="009B66A5"/>
    <w:p w:rsidR="009B66A5" w:rsidRDefault="009B66A5" w:rsidP="009B66A5">
      <w:r>
        <w:t xml:space="preserve">Список участников межрегионального семинара Арбитров по мини – футболу(футзалу) МОО СФФ “Сибирь”: </w:t>
      </w:r>
    </w:p>
    <w:p w:rsidR="009B66A5" w:rsidRDefault="009B66A5" w:rsidP="009B66A5">
      <w:r>
        <w:t>Новосибирская область:</w:t>
      </w:r>
    </w:p>
    <w:p w:rsidR="009B66A5" w:rsidRDefault="009B66A5" w:rsidP="009B66A5">
      <w:proofErr w:type="spellStart"/>
      <w:r>
        <w:t>Ересько</w:t>
      </w:r>
      <w:proofErr w:type="spellEnd"/>
      <w:r>
        <w:t xml:space="preserve"> Максим </w:t>
      </w:r>
      <w:proofErr w:type="gramStart"/>
      <w:r>
        <w:t>Владимирович,  Маяков</w:t>
      </w:r>
      <w:proofErr w:type="gramEnd"/>
      <w:r>
        <w:t xml:space="preserve"> Константин Георгиевич</w:t>
      </w:r>
    </w:p>
    <w:p w:rsidR="009B66A5" w:rsidRDefault="009B66A5" w:rsidP="009B66A5">
      <w:r>
        <w:t>Красноярский край:</w:t>
      </w:r>
    </w:p>
    <w:p w:rsidR="009B66A5" w:rsidRDefault="009B66A5" w:rsidP="009B66A5">
      <w:r>
        <w:t xml:space="preserve">Баранов Игорь </w:t>
      </w:r>
      <w:proofErr w:type="gramStart"/>
      <w:r>
        <w:t xml:space="preserve">Николаевич,  </w:t>
      </w:r>
      <w:proofErr w:type="spellStart"/>
      <w:r>
        <w:t>Хаяров</w:t>
      </w:r>
      <w:proofErr w:type="spellEnd"/>
      <w:proofErr w:type="gramEnd"/>
      <w:r>
        <w:t xml:space="preserve"> Ринат </w:t>
      </w:r>
      <w:proofErr w:type="spellStart"/>
      <w:r>
        <w:t>Рахимджанович</w:t>
      </w:r>
      <w:proofErr w:type="spellEnd"/>
    </w:p>
    <w:p w:rsidR="009B66A5" w:rsidRDefault="009B66A5" w:rsidP="009B66A5">
      <w:r>
        <w:t>Алтайский край:</w:t>
      </w:r>
    </w:p>
    <w:p w:rsidR="009B66A5" w:rsidRDefault="009B66A5" w:rsidP="009B66A5">
      <w:r>
        <w:t xml:space="preserve">Васильев Павел </w:t>
      </w:r>
      <w:proofErr w:type="gramStart"/>
      <w:r>
        <w:t xml:space="preserve">Сергеевич,  </w:t>
      </w:r>
      <w:proofErr w:type="spellStart"/>
      <w:r>
        <w:t>Труханович</w:t>
      </w:r>
      <w:proofErr w:type="spellEnd"/>
      <w:proofErr w:type="gramEnd"/>
      <w:r>
        <w:t xml:space="preserve"> Роман Васильевич, Спиров Дмитрий Владимирович, Кайзер Денис Юрьевич, </w:t>
      </w:r>
      <w:proofErr w:type="spellStart"/>
      <w:r>
        <w:t>Заинковский</w:t>
      </w:r>
      <w:proofErr w:type="spellEnd"/>
      <w:r>
        <w:t xml:space="preserve"> Василий Николаевич</w:t>
      </w:r>
    </w:p>
    <w:p w:rsidR="009B66A5" w:rsidRDefault="009B66A5" w:rsidP="009B66A5">
      <w:r>
        <w:t>Томская область:</w:t>
      </w:r>
    </w:p>
    <w:p w:rsidR="009B66A5" w:rsidRDefault="009B66A5" w:rsidP="009B66A5">
      <w:r>
        <w:t>Филимонова Ирина Сергеевна</w:t>
      </w:r>
    </w:p>
    <w:p w:rsidR="009B66A5" w:rsidRDefault="009B66A5" w:rsidP="009B66A5">
      <w:r>
        <w:t>Кемеровская область:</w:t>
      </w:r>
    </w:p>
    <w:p w:rsidR="009B66A5" w:rsidRDefault="009B66A5" w:rsidP="009B66A5">
      <w:proofErr w:type="spellStart"/>
      <w:r>
        <w:t>Надымов</w:t>
      </w:r>
      <w:proofErr w:type="spellEnd"/>
      <w:r>
        <w:t xml:space="preserve"> Дмитрий Владимирович</w:t>
      </w:r>
    </w:p>
    <w:p w:rsidR="009B66A5" w:rsidRDefault="009B66A5" w:rsidP="009B66A5">
      <w:r>
        <w:t>Другие регионы:</w:t>
      </w:r>
    </w:p>
    <w:p w:rsidR="00B65AA7" w:rsidRPr="00EE4AF0" w:rsidRDefault="009B66A5" w:rsidP="009B66A5">
      <w:r>
        <w:t>Герасимов Никита Андреевич г. Алдан, Якутия</w:t>
      </w:r>
    </w:p>
    <w:sectPr w:rsidR="00B65AA7" w:rsidRPr="00EE4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F5778"/>
    <w:multiLevelType w:val="hybridMultilevel"/>
    <w:tmpl w:val="9112E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19A"/>
    <w:rsid w:val="005C004B"/>
    <w:rsid w:val="00632EC3"/>
    <w:rsid w:val="00883A45"/>
    <w:rsid w:val="009B319A"/>
    <w:rsid w:val="009B66A5"/>
    <w:rsid w:val="00AA177E"/>
    <w:rsid w:val="00B65AA7"/>
    <w:rsid w:val="00C06571"/>
    <w:rsid w:val="00ED7CE2"/>
    <w:rsid w:val="00E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BC717-0AB9-42D3-B94D-9D5555E0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A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Zvergo</dc:creator>
  <cp:keywords/>
  <dc:description/>
  <cp:lastModifiedBy>Пользователь</cp:lastModifiedBy>
  <cp:revision>2</cp:revision>
  <cp:lastPrinted>2017-11-23T02:43:00Z</cp:lastPrinted>
  <dcterms:created xsi:type="dcterms:W3CDTF">2017-11-23T02:44:00Z</dcterms:created>
  <dcterms:modified xsi:type="dcterms:W3CDTF">2017-11-23T02:44:00Z</dcterms:modified>
</cp:coreProperties>
</file>