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70" w:rsidRPr="00FD7870" w:rsidRDefault="00FD7870" w:rsidP="00FD7870">
      <w:pPr>
        <w:rPr>
          <w:rFonts w:ascii="Times New Roman" w:hAnsi="Times New Roman" w:cs="Times New Roman"/>
          <w:sz w:val="36"/>
          <w:szCs w:val="36"/>
        </w:rPr>
      </w:pPr>
      <w:r w:rsidRPr="00FD7870">
        <w:rPr>
          <w:rFonts w:ascii="Times New Roman" w:hAnsi="Times New Roman" w:cs="Times New Roman"/>
          <w:sz w:val="36"/>
          <w:szCs w:val="36"/>
        </w:rPr>
        <w:t xml:space="preserve">Семинар от арбитра ФИФА </w:t>
      </w:r>
      <w:proofErr w:type="spellStart"/>
      <w:r w:rsidRPr="00FD7870">
        <w:rPr>
          <w:rFonts w:ascii="Times New Roman" w:hAnsi="Times New Roman" w:cs="Times New Roman"/>
          <w:sz w:val="36"/>
          <w:szCs w:val="36"/>
        </w:rPr>
        <w:t>Анара</w:t>
      </w:r>
      <w:proofErr w:type="spellEnd"/>
      <w:r w:rsidRPr="00FD7870">
        <w:rPr>
          <w:rFonts w:ascii="Times New Roman" w:hAnsi="Times New Roman" w:cs="Times New Roman"/>
          <w:sz w:val="36"/>
          <w:szCs w:val="36"/>
        </w:rPr>
        <w:t xml:space="preserve"> Салманова</w:t>
      </w:r>
    </w:p>
    <w:p w:rsidR="00FD7870" w:rsidRPr="00FD7870" w:rsidRDefault="00FD7870" w:rsidP="00FD787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D7870">
        <w:rPr>
          <w:rFonts w:ascii="Times New Roman" w:hAnsi="Times New Roman" w:cs="Times New Roman"/>
          <w:sz w:val="32"/>
          <w:szCs w:val="32"/>
        </w:rPr>
        <w:t>Новый уровень обучения арбитров в Иркутске.</w:t>
      </w:r>
    </w:p>
    <w:p w:rsidR="00FD7870" w:rsidRPr="00FD7870" w:rsidRDefault="00FD7870" w:rsidP="00FD7870">
      <w:pPr>
        <w:ind w:firstLine="708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 xml:space="preserve">25 августа в конференц-зале спорткомплекса «Иркут-Зенит» состоялся семинар для выпускников Иркутской городской школы футбольных арбитров и иркутских судей по теме: «Современные тенденции судейства. Методика перемещения арбитра по футбольному полю». Провел семинар арбитр второй категории ФИФА </w:t>
      </w:r>
      <w:proofErr w:type="spellStart"/>
      <w:r w:rsidRPr="00FD7870">
        <w:rPr>
          <w:rFonts w:ascii="Times New Roman" w:hAnsi="Times New Roman" w:cs="Times New Roman"/>
        </w:rPr>
        <w:t>Анар</w:t>
      </w:r>
      <w:proofErr w:type="spellEnd"/>
      <w:r w:rsidRPr="00FD7870">
        <w:rPr>
          <w:rFonts w:ascii="Times New Roman" w:hAnsi="Times New Roman" w:cs="Times New Roman"/>
        </w:rPr>
        <w:t xml:space="preserve"> Салманов (Баку, Азербайджан).</w:t>
      </w:r>
    </w:p>
    <w:p w:rsidR="00FD7870" w:rsidRPr="00FD7870" w:rsidRDefault="00FD7870" w:rsidP="00FD7870">
      <w:pPr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  <w:noProof/>
        </w:rPr>
        <w:drawing>
          <wp:inline distT="0" distB="0" distL="0" distR="0" wp14:anchorId="2D16BF4F">
            <wp:extent cx="6572250" cy="43770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37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870" w:rsidRP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FD7870">
        <w:rPr>
          <w:rFonts w:ascii="Times New Roman" w:hAnsi="Times New Roman" w:cs="Times New Roman"/>
        </w:rPr>
        <w:t>Анар</w:t>
      </w:r>
      <w:proofErr w:type="spellEnd"/>
      <w:r w:rsidRPr="00FD7870">
        <w:rPr>
          <w:rFonts w:ascii="Times New Roman" w:hAnsi="Times New Roman" w:cs="Times New Roman"/>
        </w:rPr>
        <w:t xml:space="preserve"> Салманов — преподаватель в Институте физической культуре и спорта в Азербайджане, арбитр категории ФИФА. Обслуживал матчи чемпионата Азербайджана, Лиги Европы, Лиги чемпионов, чемпионата мира (отборочный этап), чемпионата Европы (отборочный этап), юношеских Чемпионатов Европы (U-</w:t>
      </w:r>
      <w:proofErr w:type="gramStart"/>
      <w:r w:rsidRPr="00FD7870">
        <w:rPr>
          <w:rFonts w:ascii="Times New Roman" w:hAnsi="Times New Roman" w:cs="Times New Roman"/>
        </w:rPr>
        <w:t>17,U</w:t>
      </w:r>
      <w:proofErr w:type="gramEnd"/>
      <w:r w:rsidRPr="00FD7870">
        <w:rPr>
          <w:rFonts w:ascii="Times New Roman" w:hAnsi="Times New Roman" w:cs="Times New Roman"/>
        </w:rPr>
        <w:t>-19.U-21), товарищеские матчи между сборными.</w:t>
      </w:r>
    </w:p>
    <w:p w:rsid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 xml:space="preserve">Семинар состоял из двух частей: теоретического занятия, которое включало лекцию, живое общение, просмотр видеоматериалов, и отработки навыков на поле. Цель мероприятия — повышение квалификации иркутских арбитров. После завершения семинара </w:t>
      </w:r>
      <w:proofErr w:type="spellStart"/>
      <w:r w:rsidRPr="00FD7870">
        <w:rPr>
          <w:rFonts w:ascii="Times New Roman" w:hAnsi="Times New Roman" w:cs="Times New Roman"/>
        </w:rPr>
        <w:t>Анар</w:t>
      </w:r>
      <w:proofErr w:type="spellEnd"/>
      <w:r w:rsidRPr="00FD7870">
        <w:rPr>
          <w:rFonts w:ascii="Times New Roman" w:hAnsi="Times New Roman" w:cs="Times New Roman"/>
        </w:rPr>
        <w:t xml:space="preserve"> Салманов ответил на вопросы иркутских арбитров и не отказал нам в коротком интервью.</w:t>
      </w:r>
    </w:p>
    <w:p w:rsidR="00AD0F96" w:rsidRPr="00FD7870" w:rsidRDefault="00AD0F96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D7870" w:rsidRPr="00FD7870" w:rsidRDefault="00FD7870" w:rsidP="00FD7870">
      <w:pPr>
        <w:rPr>
          <w:rFonts w:ascii="Times New Roman" w:hAnsi="Times New Roman" w:cs="Times New Roman"/>
          <w:sz w:val="32"/>
          <w:szCs w:val="32"/>
        </w:rPr>
      </w:pPr>
      <w:r w:rsidRPr="00FD7870">
        <w:rPr>
          <w:rFonts w:ascii="Times New Roman" w:hAnsi="Times New Roman" w:cs="Times New Roman"/>
          <w:sz w:val="32"/>
          <w:szCs w:val="32"/>
        </w:rPr>
        <w:t>Выбор профессии.</w:t>
      </w:r>
    </w:p>
    <w:p w:rsidR="00FD7870" w:rsidRPr="00FD7870" w:rsidRDefault="00FD7870" w:rsidP="00FD7870">
      <w:pPr>
        <w:ind w:firstLine="708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>Я очень люблю футбол. Играл в «</w:t>
      </w:r>
      <w:proofErr w:type="spellStart"/>
      <w:r w:rsidRPr="00FD7870">
        <w:rPr>
          <w:rFonts w:ascii="Times New Roman" w:hAnsi="Times New Roman" w:cs="Times New Roman"/>
        </w:rPr>
        <w:t>Нефтчи</w:t>
      </w:r>
      <w:proofErr w:type="spellEnd"/>
      <w:r w:rsidRPr="00FD7870">
        <w:rPr>
          <w:rFonts w:ascii="Times New Roman" w:hAnsi="Times New Roman" w:cs="Times New Roman"/>
        </w:rPr>
        <w:t>», выступал в чемпионате Турции, был в сборной Азербайджана U-21. Потом получил серьезную травму мениска в игре против «</w:t>
      </w:r>
      <w:proofErr w:type="spellStart"/>
      <w:r w:rsidRPr="00FD7870">
        <w:rPr>
          <w:rFonts w:ascii="Times New Roman" w:hAnsi="Times New Roman" w:cs="Times New Roman"/>
        </w:rPr>
        <w:t>Истанбулспора</w:t>
      </w:r>
      <w:proofErr w:type="spellEnd"/>
      <w:r w:rsidRPr="00FD7870">
        <w:rPr>
          <w:rFonts w:ascii="Times New Roman" w:hAnsi="Times New Roman" w:cs="Times New Roman"/>
        </w:rPr>
        <w:t xml:space="preserve">» и в 24 года завершил карьеру футболиста. Но я всегда хотел быть на поле, поэтому выбрал судейство. Сейчас работаю на кафедре футбола, которой, между прочим, в свое время руководил знаменитый арбитр Тофик </w:t>
      </w:r>
      <w:proofErr w:type="spellStart"/>
      <w:r w:rsidRPr="00FD7870">
        <w:rPr>
          <w:rFonts w:ascii="Times New Roman" w:hAnsi="Times New Roman" w:cs="Times New Roman"/>
        </w:rPr>
        <w:t>Бахрамов</w:t>
      </w:r>
      <w:proofErr w:type="spellEnd"/>
      <w:r w:rsidRPr="00FD7870">
        <w:rPr>
          <w:rFonts w:ascii="Times New Roman" w:hAnsi="Times New Roman" w:cs="Times New Roman"/>
        </w:rPr>
        <w:t>. Для меня большая честь продолжать дело великого рефери.</w:t>
      </w:r>
    </w:p>
    <w:p w:rsidR="00FD7870" w:rsidRPr="00FD7870" w:rsidRDefault="00FD7870" w:rsidP="00FD7870">
      <w:pPr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681F83" wp14:editId="4D231434">
            <wp:extent cx="6570345" cy="43783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870" w:rsidRPr="00FD7870" w:rsidRDefault="00FD7870" w:rsidP="00FD7870">
      <w:pPr>
        <w:rPr>
          <w:rFonts w:ascii="Times New Roman" w:hAnsi="Times New Roman" w:cs="Times New Roman"/>
        </w:rPr>
      </w:pPr>
    </w:p>
    <w:p w:rsidR="00FD7870" w:rsidRPr="00FD7870" w:rsidRDefault="00FD7870" w:rsidP="00FD7870">
      <w:pPr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  <w:noProof/>
        </w:rPr>
        <w:drawing>
          <wp:inline distT="0" distB="0" distL="0" distR="0" wp14:anchorId="44003CA1" wp14:editId="5C91978D">
            <wp:extent cx="6570345" cy="4378325"/>
            <wp:effectExtent l="0" t="0" r="190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F96" w:rsidRPr="00FD7870" w:rsidRDefault="00AD0F96" w:rsidP="00FD7870">
      <w:pPr>
        <w:rPr>
          <w:rFonts w:ascii="Times New Roman" w:hAnsi="Times New Roman" w:cs="Times New Roman"/>
        </w:rPr>
      </w:pPr>
    </w:p>
    <w:p w:rsidR="00FD7870" w:rsidRPr="00FD7870" w:rsidRDefault="00FD7870" w:rsidP="00FD7870">
      <w:pPr>
        <w:rPr>
          <w:rFonts w:ascii="Times New Roman" w:hAnsi="Times New Roman" w:cs="Times New Roman"/>
          <w:sz w:val="32"/>
          <w:szCs w:val="32"/>
        </w:rPr>
      </w:pPr>
      <w:r w:rsidRPr="00FD7870">
        <w:rPr>
          <w:rFonts w:ascii="Times New Roman" w:hAnsi="Times New Roman" w:cs="Times New Roman"/>
          <w:sz w:val="32"/>
          <w:szCs w:val="32"/>
        </w:rPr>
        <w:lastRenderedPageBreak/>
        <w:t>Карьера арбитра</w:t>
      </w:r>
    </w:p>
    <w:p w:rsidR="00FD7870" w:rsidRP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 xml:space="preserve">Я начал судейскую карьеру в 2004 году и уже в первый год обслужил 33 матча чемпионата Азербайджана, не считая игр в любительских лигах. На протяжении шести лет обслуживал игры национального чемпионата, а в 2010 году меня внесли в список арбитра ФИФА. В 2011 году инспектор ФИФА Сергей Владимирович Зуев и руководитель судейского комитета УЕФА </w:t>
      </w:r>
      <w:proofErr w:type="spellStart"/>
      <w:r w:rsidRPr="00FD7870">
        <w:rPr>
          <w:rFonts w:ascii="Times New Roman" w:hAnsi="Times New Roman" w:cs="Times New Roman"/>
        </w:rPr>
        <w:t>Пьерлуиджи</w:t>
      </w:r>
      <w:proofErr w:type="spellEnd"/>
      <w:r w:rsidRPr="00FD7870">
        <w:rPr>
          <w:rFonts w:ascii="Times New Roman" w:hAnsi="Times New Roman" w:cs="Times New Roman"/>
        </w:rPr>
        <w:t xml:space="preserve"> </w:t>
      </w:r>
      <w:proofErr w:type="spellStart"/>
      <w:r w:rsidRPr="00FD7870">
        <w:rPr>
          <w:rFonts w:ascii="Times New Roman" w:hAnsi="Times New Roman" w:cs="Times New Roman"/>
        </w:rPr>
        <w:t>Коллина</w:t>
      </w:r>
      <w:proofErr w:type="spellEnd"/>
      <w:r w:rsidRPr="00FD7870">
        <w:rPr>
          <w:rFonts w:ascii="Times New Roman" w:hAnsi="Times New Roman" w:cs="Times New Roman"/>
        </w:rPr>
        <w:t xml:space="preserve"> посчитали, что я должен находиться в группе «Таланты и наставники». Мне назначили ментора — опытного арбитра, который будет следить за моими матчами и оценками. Им стал австриец Конрад </w:t>
      </w:r>
      <w:proofErr w:type="spellStart"/>
      <w:r w:rsidRPr="00FD7870">
        <w:rPr>
          <w:rFonts w:ascii="Times New Roman" w:hAnsi="Times New Roman" w:cs="Times New Roman"/>
        </w:rPr>
        <w:t>Плауц</w:t>
      </w:r>
      <w:proofErr w:type="spellEnd"/>
      <w:r w:rsidRPr="00FD7870">
        <w:rPr>
          <w:rFonts w:ascii="Times New Roman" w:hAnsi="Times New Roman" w:cs="Times New Roman"/>
        </w:rPr>
        <w:t>, который обслуживает международные матчи с 1996 года. Он, кстати, был главным арбитром матча Испания — Россия на групповом этапе Евро-2008. Категорию арбитра ФИФА я получил как раз во время прохождения программы «Таланты и наставники».</w:t>
      </w:r>
    </w:p>
    <w:p w:rsid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>Сейчас не обслуживаю матчи, так как получил серьезную травму на игре «</w:t>
      </w:r>
      <w:proofErr w:type="spellStart"/>
      <w:r w:rsidRPr="00FD7870">
        <w:rPr>
          <w:rFonts w:ascii="Times New Roman" w:hAnsi="Times New Roman" w:cs="Times New Roman"/>
        </w:rPr>
        <w:t>Вадух</w:t>
      </w:r>
      <w:proofErr w:type="spellEnd"/>
      <w:r w:rsidRPr="00FD7870">
        <w:rPr>
          <w:rFonts w:ascii="Times New Roman" w:hAnsi="Times New Roman" w:cs="Times New Roman"/>
        </w:rPr>
        <w:t>» — «</w:t>
      </w:r>
      <w:proofErr w:type="spellStart"/>
      <w:r w:rsidRPr="00FD7870">
        <w:rPr>
          <w:rFonts w:ascii="Times New Roman" w:hAnsi="Times New Roman" w:cs="Times New Roman"/>
        </w:rPr>
        <w:t>Руц</w:t>
      </w:r>
      <w:proofErr w:type="spellEnd"/>
      <w:r w:rsidRPr="00FD7870">
        <w:rPr>
          <w:rFonts w:ascii="Times New Roman" w:hAnsi="Times New Roman" w:cs="Times New Roman"/>
        </w:rPr>
        <w:t>» во втором отборочном раунде Лиги Европы. Пропустил полтора года, сейчас прохожу курс реабилитации и надеюсь, что скоро смогу вернуться к работе.</w:t>
      </w:r>
    </w:p>
    <w:p w:rsidR="00AD0F96" w:rsidRPr="00FD7870" w:rsidRDefault="00AD0F96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D7870" w:rsidRPr="00FD7870" w:rsidRDefault="00FD7870" w:rsidP="00FD7870">
      <w:pPr>
        <w:rPr>
          <w:rFonts w:ascii="Times New Roman" w:hAnsi="Times New Roman" w:cs="Times New Roman"/>
          <w:sz w:val="32"/>
          <w:szCs w:val="32"/>
        </w:rPr>
      </w:pPr>
      <w:r w:rsidRPr="00FD7870">
        <w:rPr>
          <w:rFonts w:ascii="Times New Roman" w:hAnsi="Times New Roman" w:cs="Times New Roman"/>
          <w:sz w:val="32"/>
          <w:szCs w:val="32"/>
        </w:rPr>
        <w:t>Самые запоминающиеся матчи</w:t>
      </w:r>
    </w:p>
    <w:p w:rsidR="00FD7870" w:rsidRPr="00FD7870" w:rsidRDefault="00FD7870" w:rsidP="00FD7870">
      <w:pPr>
        <w:ind w:firstLine="708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 xml:space="preserve">Очень запомнился матч Испания — Саудовская Аравия. Я обслуживал игры юношеского чемпионата Европы в Израиле, где моим инспектором был Хуан Антонио Фернандес Марин. Он остался доволен квалификацией, поэтому я получил матч сборной Испании. Был безумно горд представлять на европейской арене школу Тофика </w:t>
      </w:r>
      <w:proofErr w:type="spellStart"/>
      <w:r w:rsidRPr="00FD7870">
        <w:rPr>
          <w:rFonts w:ascii="Times New Roman" w:hAnsi="Times New Roman" w:cs="Times New Roman"/>
        </w:rPr>
        <w:t>Бахрамова</w:t>
      </w:r>
      <w:proofErr w:type="spellEnd"/>
      <w:r w:rsidRPr="00FD7870">
        <w:rPr>
          <w:rFonts w:ascii="Times New Roman" w:hAnsi="Times New Roman" w:cs="Times New Roman"/>
        </w:rPr>
        <w:t>. Второй матч, который очень запомнился — отборочная игра к чемпионату мира 2014 года Чехия — Мальта. И, конечно, первый матч «</w:t>
      </w:r>
      <w:proofErr w:type="spellStart"/>
      <w:r w:rsidRPr="00FD7870">
        <w:rPr>
          <w:rFonts w:ascii="Times New Roman" w:hAnsi="Times New Roman" w:cs="Times New Roman"/>
        </w:rPr>
        <w:t>Дюделанжа</w:t>
      </w:r>
      <w:proofErr w:type="spellEnd"/>
      <w:r w:rsidRPr="00FD7870">
        <w:rPr>
          <w:rFonts w:ascii="Times New Roman" w:hAnsi="Times New Roman" w:cs="Times New Roman"/>
        </w:rPr>
        <w:t>» и «Ред Булл Зальцбург» в третьем квалификационном раунде Лиги чемпионов. «</w:t>
      </w:r>
      <w:proofErr w:type="spellStart"/>
      <w:r w:rsidRPr="00FD7870">
        <w:rPr>
          <w:rFonts w:ascii="Times New Roman" w:hAnsi="Times New Roman" w:cs="Times New Roman"/>
        </w:rPr>
        <w:t>Дюделанж</w:t>
      </w:r>
      <w:proofErr w:type="spellEnd"/>
      <w:r w:rsidRPr="00FD7870">
        <w:rPr>
          <w:rFonts w:ascii="Times New Roman" w:hAnsi="Times New Roman" w:cs="Times New Roman"/>
        </w:rPr>
        <w:t>» тогда выиграл в Люксембурге 1:0, затем уступил в Австрии со счетом 4:3, но прошел дальше, благодаря забитым голам в гостевом матче. Это было историческое достижение для клуба из Люксембурга.</w:t>
      </w:r>
    </w:p>
    <w:p w:rsidR="00FD7870" w:rsidRPr="00FD7870" w:rsidRDefault="00FD7870" w:rsidP="00FD7870">
      <w:pPr>
        <w:rPr>
          <w:rFonts w:ascii="Times New Roman" w:hAnsi="Times New Roman" w:cs="Times New Roman"/>
          <w:sz w:val="32"/>
          <w:szCs w:val="32"/>
        </w:rPr>
      </w:pPr>
      <w:r w:rsidRPr="00FD7870">
        <w:rPr>
          <w:rFonts w:ascii="Times New Roman" w:hAnsi="Times New Roman" w:cs="Times New Roman"/>
          <w:sz w:val="32"/>
          <w:szCs w:val="32"/>
        </w:rPr>
        <w:t>Семинар в Иркутске</w:t>
      </w:r>
    </w:p>
    <w:p w:rsidR="00FD7870" w:rsidRP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>Приехал сюда на отдых, и мой хороший друг Владимир Захаров пригласил меня провести семинар, на что я с огромным удовольствием согласился. Приятно видеть молодых арбитров, всегда готов им помогать, потому что именно из этих ребят завтра могут выйти лучшие судьи России. Но, конечно, одного дня мало. Я надеюсь, что приеду сюда еще, хотя у вас тоже есть хорошие учителя. Я верю, что в Сибири, в Иркутске, в Красноярске могут вырасти замечательные судьи. Пожалуйста, приходите, ищите, обращайтесь — ведь именно из регионов можно найти самых хороших футбольных арбитров.</w:t>
      </w:r>
    </w:p>
    <w:p w:rsidR="00FD7870" w:rsidRP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>Молодым арбитрам я советую работать, работать, работать. Если раньше судейство было как хобби, то сейчас это огромная плодотворная работа. Ставьте перед собой цели и идите к ним. Я знаю, что в Иркутске, Ангарске есть хорошие ребята, которые могут стать самыми хорошими арбитрами, если с ними работать. Желаю всем удачи.</w:t>
      </w:r>
    </w:p>
    <w:p w:rsidR="00FD7870" w:rsidRP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>Старший преподаватель ИШФА Владимир Сергеевич Захаров сообщил, что если плодотворное сотрудничество продолжится, то в скором времени можно рассчитывать на недельную практику для иркутских арбитров.</w:t>
      </w:r>
    </w:p>
    <w:p w:rsidR="00FD7870" w:rsidRPr="00FD7870" w:rsidRDefault="00FD7870" w:rsidP="00AD0F9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 xml:space="preserve">Инициатива проведения семинара исходила от старшего преподавателя нашей школы Владимира Захарова. Если честно, я не думал, что останусь на весь семинар, но </w:t>
      </w:r>
      <w:proofErr w:type="spellStart"/>
      <w:r w:rsidRPr="00FD7870">
        <w:rPr>
          <w:rFonts w:ascii="Times New Roman" w:hAnsi="Times New Roman" w:cs="Times New Roman"/>
        </w:rPr>
        <w:t>Анар</w:t>
      </w:r>
      <w:proofErr w:type="spellEnd"/>
      <w:r w:rsidRPr="00FD7870">
        <w:rPr>
          <w:rFonts w:ascii="Times New Roman" w:hAnsi="Times New Roman" w:cs="Times New Roman"/>
        </w:rPr>
        <w:t xml:space="preserve"> так завладел аудиторией, что и я оказался в числе его «пленников». На меня произвели сильное впечатление слова </w:t>
      </w:r>
      <w:proofErr w:type="spellStart"/>
      <w:r w:rsidRPr="00FD7870">
        <w:rPr>
          <w:rFonts w:ascii="Times New Roman" w:hAnsi="Times New Roman" w:cs="Times New Roman"/>
        </w:rPr>
        <w:t>Анара</w:t>
      </w:r>
      <w:proofErr w:type="spellEnd"/>
      <w:r w:rsidRPr="00FD7870">
        <w:rPr>
          <w:rFonts w:ascii="Times New Roman" w:hAnsi="Times New Roman" w:cs="Times New Roman"/>
        </w:rPr>
        <w:t xml:space="preserve"> о тупиковой мотивации арбитров, которые идут в судейство, чтобы «подзаработать». Арбитр — это профессия, и, как в любом другом деле, без интереса к нему успеха не будет. Все остальное, включая деньги, — атрибут, но не цель. Очень правильная мысль. Я бы распространил её на весь футбол. Вот, например, обращаемся мы к потенциальным спонсорам (я сейчас не о таких компаниях, как «</w:t>
      </w:r>
      <w:proofErr w:type="spellStart"/>
      <w:r w:rsidRPr="00FD7870">
        <w:rPr>
          <w:rFonts w:ascii="Times New Roman" w:hAnsi="Times New Roman" w:cs="Times New Roman"/>
        </w:rPr>
        <w:t>Сервико</w:t>
      </w:r>
      <w:proofErr w:type="spellEnd"/>
      <w:r w:rsidRPr="00FD7870">
        <w:rPr>
          <w:rFonts w:ascii="Times New Roman" w:hAnsi="Times New Roman" w:cs="Times New Roman"/>
        </w:rPr>
        <w:t>» или «</w:t>
      </w:r>
      <w:proofErr w:type="spellStart"/>
      <w:r w:rsidRPr="00FD7870">
        <w:rPr>
          <w:rFonts w:ascii="Times New Roman" w:hAnsi="Times New Roman" w:cs="Times New Roman"/>
        </w:rPr>
        <w:t>ИрАэро</w:t>
      </w:r>
      <w:proofErr w:type="spellEnd"/>
      <w:r w:rsidRPr="00FD7870">
        <w:rPr>
          <w:rFonts w:ascii="Times New Roman" w:hAnsi="Times New Roman" w:cs="Times New Roman"/>
        </w:rPr>
        <w:t xml:space="preserve">», которые помогают нам по мере возможности, а о десятках других организаций, декларирующих поддержку социальных проектов), рассказываем, какие у нас планы, как сложно нам реализовать их без дополнительных финансовых вливаний, а те в ответ: «А какая нам от этого выгода?» И никто не думает о том, что главная «выгода» — это то, что твои деньги являются вкладом в развитие спорта. Но есть и такие люди, как </w:t>
      </w:r>
      <w:proofErr w:type="spellStart"/>
      <w:r w:rsidRPr="00FD7870">
        <w:rPr>
          <w:rFonts w:ascii="Times New Roman" w:hAnsi="Times New Roman" w:cs="Times New Roman"/>
        </w:rPr>
        <w:t>Анар</w:t>
      </w:r>
      <w:proofErr w:type="spellEnd"/>
      <w:r w:rsidRPr="00FD7870">
        <w:rPr>
          <w:rFonts w:ascii="Times New Roman" w:hAnsi="Times New Roman" w:cs="Times New Roman"/>
        </w:rPr>
        <w:t>, которые готовы отдавать другим и чувствовать от этого глубокое удовлетворение.</w:t>
      </w:r>
    </w:p>
    <w:p w:rsidR="00FD7870" w:rsidRPr="00FD7870" w:rsidRDefault="00FD7870" w:rsidP="00AD0F96">
      <w:pPr>
        <w:ind w:firstLine="708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t>Что касается футбольных судей, то нужно понимать, что вырастить квалифицированных арбитров за короткий срок невозможно. Для этого требуются годы упорной работы, организация таких вот семинаров, наставничество со стороны старших товарищей. И все участники этого процесса должны думать не о личном профите, а о деле, которое они делают.</w:t>
      </w:r>
    </w:p>
    <w:p w:rsidR="00FD7870" w:rsidRPr="00FD7870" w:rsidRDefault="00AD0F96" w:rsidP="00FD78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FD7870" w:rsidRPr="00FD7870">
        <w:rPr>
          <w:rFonts w:ascii="Times New Roman" w:hAnsi="Times New Roman" w:cs="Times New Roman"/>
        </w:rPr>
        <w:t xml:space="preserve">Артем </w:t>
      </w:r>
      <w:proofErr w:type="spellStart"/>
      <w:r w:rsidR="00FD7870" w:rsidRPr="00FD7870">
        <w:rPr>
          <w:rFonts w:ascii="Times New Roman" w:hAnsi="Times New Roman" w:cs="Times New Roman"/>
        </w:rPr>
        <w:t>Райников</w:t>
      </w:r>
      <w:proofErr w:type="spellEnd"/>
      <w:r w:rsidR="00FD7870" w:rsidRPr="00FD7870">
        <w:rPr>
          <w:rFonts w:ascii="Times New Roman" w:hAnsi="Times New Roman" w:cs="Times New Roman"/>
        </w:rPr>
        <w:t>, президент Федерации футбола города Иркутска</w:t>
      </w:r>
    </w:p>
    <w:p w:rsidR="003470C6" w:rsidRPr="00FD7870" w:rsidRDefault="00FD7870" w:rsidP="00AD0F96">
      <w:pPr>
        <w:ind w:firstLine="708"/>
        <w:jc w:val="both"/>
        <w:rPr>
          <w:rFonts w:ascii="Times New Roman" w:hAnsi="Times New Roman" w:cs="Times New Roman"/>
        </w:rPr>
      </w:pPr>
      <w:r w:rsidRPr="00FD7870">
        <w:rPr>
          <w:rFonts w:ascii="Times New Roman" w:hAnsi="Times New Roman" w:cs="Times New Roman"/>
        </w:rPr>
        <w:lastRenderedPageBreak/>
        <w:t xml:space="preserve">Федерация футбола города Иркутска выражает благодарности директору МБОУДО г. Иркутска ДЮСШ № 7 Виктору Алексеевичу Харламову и директору СОЦ «Иркут-Зенит» Владимиру Ивановичу </w:t>
      </w:r>
      <w:proofErr w:type="spellStart"/>
      <w:r w:rsidRPr="00FD7870">
        <w:rPr>
          <w:rFonts w:ascii="Times New Roman" w:hAnsi="Times New Roman" w:cs="Times New Roman"/>
        </w:rPr>
        <w:t>Куруленко</w:t>
      </w:r>
      <w:proofErr w:type="spellEnd"/>
      <w:r w:rsidRPr="00FD7870">
        <w:rPr>
          <w:rFonts w:ascii="Times New Roman" w:hAnsi="Times New Roman" w:cs="Times New Roman"/>
        </w:rPr>
        <w:t xml:space="preserve"> за содействие в проведении семинара.</w:t>
      </w:r>
    </w:p>
    <w:sectPr w:rsidR="003470C6" w:rsidRPr="00FD7870" w:rsidSect="00AD0F96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2D"/>
    <w:rsid w:val="003470C6"/>
    <w:rsid w:val="00446BC2"/>
    <w:rsid w:val="0050732D"/>
    <w:rsid w:val="00AD0F96"/>
    <w:rsid w:val="00FD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72943-200A-437F-9E97-D1386C49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2017-08-31T08:20:00Z</dcterms:created>
  <dcterms:modified xsi:type="dcterms:W3CDTF">2017-08-31T08:20:00Z</dcterms:modified>
</cp:coreProperties>
</file>