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C17" w:rsidRDefault="009F5591">
      <w:bookmarkStart w:id="0" w:name="_GoBack"/>
      <w:bookmarkEnd w:id="0"/>
      <w:r w:rsidRPr="009F5591">
        <w:t>Центр подготовки спортивных арбитров города Новосибирска начал работу с 2013 года. На протяжении этих лет Центром подготовки спортивных арбитров регулярно проводится набор в группы слушателей первого и второго годов обучения по уровням "Базовый" и "Стандарт". Обучение проводится на материально-технической базе Новосибирского училища (колледжа) олимпийского резерва. Слушатели занимаются по утвержденной про</w:t>
      </w:r>
      <w:r w:rsidR="009A646A">
        <w:t>грамме Российского Футбольного С</w:t>
      </w:r>
      <w:r w:rsidRPr="009F5591">
        <w:t>оюза. Обучение бесплатное. По окончании курса выдаются именные сертификаты. Выпускники нашего Центра хорошо зарекомендовали себя</w:t>
      </w:r>
      <w:r w:rsidR="009A646A">
        <w:t xml:space="preserve"> в различных соревнованиях как любительского, так и п</w:t>
      </w:r>
      <w:r w:rsidRPr="009F5591">
        <w:t>рофессионального футбола. Если Вы желаете начать посещать данные занятия и стать Слушателем "Базового" курса, то Вам предварительно необходимо отправить письмо с краткой информацией о себе на электронную почту fytbol1@yandex.ru. Более подробную информацию о работе центра Вы можете получить лично по телефону у Директора Центра подготовки арбитров города Новосибирска Лунева Алексея Сергеевича и</w:t>
      </w:r>
      <w:r w:rsidR="002C7C17">
        <w:t>ли у з</w:t>
      </w:r>
      <w:r w:rsidRPr="009F5591">
        <w:t>ам. директора "ЦПСА" Писанко Игоря Владимир</w:t>
      </w:r>
      <w:r w:rsidR="002C7C17">
        <w:t>овича. А также можно прийти на п</w:t>
      </w:r>
      <w:r w:rsidRPr="009F5591">
        <w:t>ервое организационное занятие (собрание),</w:t>
      </w:r>
      <w:r w:rsidR="002C7C17">
        <w:t xml:space="preserve"> </w:t>
      </w:r>
      <w:r w:rsidRPr="009F5591">
        <w:t>которое состоится 5 октября 2017 года в 20.00 на 8 этаже по адресу</w:t>
      </w:r>
      <w:r w:rsidR="002C7C17">
        <w:t>:</w:t>
      </w:r>
    </w:p>
    <w:p w:rsidR="003470C6" w:rsidRDefault="009F5591">
      <w:r w:rsidRPr="009F5591">
        <w:t xml:space="preserve"> г.</w:t>
      </w:r>
      <w:r w:rsidR="002C7C17">
        <w:t xml:space="preserve"> </w:t>
      </w:r>
      <w:r w:rsidRPr="009F5591">
        <w:t>Новосибирск</w:t>
      </w:r>
      <w:r w:rsidR="002C7C17">
        <w:t>,</w:t>
      </w:r>
      <w:r w:rsidRPr="009F5591">
        <w:t xml:space="preserve"> ул. Немировича </w:t>
      </w:r>
      <w:r w:rsidR="009A646A">
        <w:t>–</w:t>
      </w:r>
      <w:r w:rsidRPr="009F5591">
        <w:t xml:space="preserve"> Данченко</w:t>
      </w:r>
      <w:r w:rsidR="009A646A">
        <w:t xml:space="preserve"> -</w:t>
      </w:r>
      <w:r w:rsidRPr="009F5591">
        <w:t xml:space="preserve"> 140.</w:t>
      </w:r>
    </w:p>
    <w:p w:rsidR="009F5591" w:rsidRDefault="009F5591">
      <w:r w:rsidRPr="009F5591">
        <w:rPr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 descr="D:\1\IMG-201706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IMG-20170615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59"/>
    <w:rsid w:val="002C7C17"/>
    <w:rsid w:val="003470C6"/>
    <w:rsid w:val="006B3259"/>
    <w:rsid w:val="006E298F"/>
    <w:rsid w:val="009A646A"/>
    <w:rsid w:val="009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E6495-D317-438B-AE0C-D86BA1D7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2017-07-04T03:20:00Z</cp:lastPrinted>
  <dcterms:created xsi:type="dcterms:W3CDTF">2017-07-04T08:46:00Z</dcterms:created>
  <dcterms:modified xsi:type="dcterms:W3CDTF">2017-07-04T08:46:00Z</dcterms:modified>
</cp:coreProperties>
</file>